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240AD" w14:textId="77777777" w:rsidR="00FC7B06" w:rsidRPr="0026638B" w:rsidRDefault="00FC7B06" w:rsidP="00FC7B06">
      <w:pPr>
        <w:jc w:val="center"/>
        <w:rPr>
          <w:b/>
          <w:bCs/>
          <w:sz w:val="32"/>
          <w:szCs w:val="32"/>
        </w:rPr>
      </w:pPr>
      <w:r w:rsidRPr="0026638B">
        <w:rPr>
          <w:b/>
          <w:bCs/>
          <w:sz w:val="32"/>
          <w:szCs w:val="32"/>
        </w:rPr>
        <w:t>BA BED 4 SEM</w:t>
      </w:r>
    </w:p>
    <w:p w14:paraId="0627F409" w14:textId="77777777" w:rsidR="00FC7B06" w:rsidRPr="0026638B" w:rsidRDefault="00FC7B06" w:rsidP="00FC7B06">
      <w:pPr>
        <w:jc w:val="center"/>
        <w:rPr>
          <w:b/>
          <w:bCs/>
          <w:sz w:val="32"/>
          <w:szCs w:val="32"/>
        </w:rPr>
      </w:pPr>
      <w:r w:rsidRPr="0026638B">
        <w:rPr>
          <w:b/>
          <w:bCs/>
          <w:sz w:val="32"/>
          <w:szCs w:val="32"/>
        </w:rPr>
        <w:t xml:space="preserve">EDUCATION </w:t>
      </w:r>
    </w:p>
    <w:p w14:paraId="45C99FD0" w14:textId="77777777" w:rsidR="00FC7B06" w:rsidRPr="0026638B" w:rsidRDefault="00FC7B06" w:rsidP="00FC7B06">
      <w:pPr>
        <w:jc w:val="center"/>
        <w:rPr>
          <w:b/>
          <w:bCs/>
          <w:sz w:val="16"/>
          <w:szCs w:val="16"/>
        </w:rPr>
      </w:pPr>
      <w:r w:rsidRPr="0026638B">
        <w:rPr>
          <w:b/>
          <w:bCs/>
          <w:sz w:val="32"/>
          <w:szCs w:val="32"/>
        </w:rPr>
        <w:t xml:space="preserve">UNIT </w:t>
      </w:r>
      <w:r>
        <w:rPr>
          <w:b/>
          <w:bCs/>
          <w:sz w:val="32"/>
          <w:szCs w:val="32"/>
        </w:rPr>
        <w:t>4</w:t>
      </w:r>
    </w:p>
    <w:p w14:paraId="6304BE49" w14:textId="77777777" w:rsidR="00FC7B06" w:rsidRPr="0026638B" w:rsidRDefault="00FC7B06" w:rsidP="00FC7B06">
      <w:pPr>
        <w:rPr>
          <w:sz w:val="16"/>
          <w:szCs w:val="16"/>
        </w:rPr>
      </w:pPr>
    </w:p>
    <w:p w14:paraId="4804DA8C" w14:textId="77777777" w:rsidR="00FC7B06" w:rsidRDefault="00FC7B06" w:rsidP="00FC7B06">
      <w:pPr>
        <w:rPr>
          <w:rFonts w:ascii="Source Sans Pro" w:hAnsi="Source Sans Pro" w:cs="Times New Roman"/>
          <w:b/>
          <w:bCs/>
          <w:sz w:val="28"/>
          <w:szCs w:val="28"/>
          <w:bdr w:val="none" w:sz="0" w:space="0" w:color="auto" w:frame="1"/>
          <w:lang w:eastAsia="en-IN"/>
        </w:rPr>
      </w:pPr>
      <w:r w:rsidRPr="0026638B">
        <w:rPr>
          <w:sz w:val="20"/>
          <w:szCs w:val="20"/>
        </w:rPr>
        <w:t>ALKA ASATI</w:t>
      </w:r>
    </w:p>
    <w:p w14:paraId="7D411981" w14:textId="77777777" w:rsidR="00FC7B06" w:rsidRDefault="00FC7B06" w:rsidP="00FC7B06">
      <w:pPr>
        <w:pStyle w:val="NoSpacing"/>
        <w:jc w:val="center"/>
        <w:rPr>
          <w:rFonts w:ascii="Source Sans Pro" w:hAnsi="Source Sans Pro" w:cs="Times New Roman"/>
          <w:b/>
          <w:bCs/>
          <w:sz w:val="28"/>
          <w:szCs w:val="28"/>
          <w:bdr w:val="none" w:sz="0" w:space="0" w:color="auto" w:frame="1"/>
          <w:lang w:eastAsia="en-IN"/>
        </w:rPr>
      </w:pPr>
    </w:p>
    <w:p w14:paraId="457C523D" w14:textId="77777777" w:rsidR="00FC7B06" w:rsidRPr="009323CA" w:rsidRDefault="00FC7B06" w:rsidP="00FC7B06">
      <w:pPr>
        <w:pStyle w:val="NoSpacing"/>
        <w:jc w:val="center"/>
        <w:rPr>
          <w:rFonts w:ascii="Source Sans Pro" w:hAnsi="Source Sans Pro" w:cs="Times New Roman"/>
          <w:b/>
          <w:bCs/>
          <w:sz w:val="28"/>
          <w:szCs w:val="28"/>
          <w:lang w:eastAsia="en-IN"/>
        </w:rPr>
      </w:pPr>
      <w:r w:rsidRPr="009323CA">
        <w:rPr>
          <w:rFonts w:ascii="Source Sans Pro" w:hAnsi="Source Sans Pro" w:cs="Times New Roman"/>
          <w:b/>
          <w:bCs/>
          <w:sz w:val="28"/>
          <w:szCs w:val="28"/>
          <w:bdr w:val="none" w:sz="0" w:space="0" w:color="auto" w:frame="1"/>
          <w:lang w:eastAsia="en-IN"/>
        </w:rPr>
        <w:t>Intelligence</w:t>
      </w:r>
    </w:p>
    <w:p w14:paraId="4D6BC90C" w14:textId="77777777" w:rsidR="00FC7B06" w:rsidRPr="009323CA" w:rsidRDefault="00FC7B06" w:rsidP="00FC7B06">
      <w:pPr>
        <w:pStyle w:val="NoSpacing"/>
        <w:jc w:val="both"/>
        <w:rPr>
          <w:rFonts w:ascii="Source Sans Pro" w:hAnsi="Source Sans Pro" w:cs="Times New Roman"/>
          <w:sz w:val="24"/>
          <w:szCs w:val="24"/>
          <w:lang w:eastAsia="en-IN"/>
        </w:rPr>
      </w:pPr>
      <w:r w:rsidRPr="009323CA">
        <w:rPr>
          <w:rFonts w:ascii="Source Sans Pro" w:hAnsi="Source Sans Pro" w:cs="Times New Roman"/>
          <w:b/>
          <w:bCs/>
          <w:color w:val="222222"/>
          <w:sz w:val="24"/>
          <w:szCs w:val="24"/>
          <w:shd w:val="clear" w:color="auto" w:fill="FFFFFF"/>
        </w:rPr>
        <w:t>Intelligence</w:t>
      </w:r>
      <w:r w:rsidRPr="009323CA">
        <w:rPr>
          <w:rFonts w:ascii="Source Sans Pro" w:hAnsi="Source Sans Pro" w:cs="Times New Roman"/>
          <w:color w:val="222222"/>
          <w:sz w:val="24"/>
          <w:szCs w:val="24"/>
          <w:shd w:val="clear" w:color="auto" w:fill="FFFFFF"/>
        </w:rPr>
        <w:t> is the ability to think, to learn from experience, to solve problems, and to adapt to new situations.</w:t>
      </w:r>
    </w:p>
    <w:p w14:paraId="3B0CB7DD" w14:textId="77777777" w:rsidR="00FC7B06" w:rsidRPr="009323CA" w:rsidRDefault="00FC7B06" w:rsidP="00FC7B06">
      <w:pPr>
        <w:pStyle w:val="NoSpacing"/>
        <w:jc w:val="both"/>
        <w:rPr>
          <w:rFonts w:ascii="Source Sans Pro" w:hAnsi="Source Sans Pro" w:cs="Times New Roman"/>
          <w:sz w:val="24"/>
          <w:szCs w:val="24"/>
          <w:lang w:eastAsia="en-IN"/>
        </w:rPr>
      </w:pPr>
      <w:r w:rsidRPr="009323CA">
        <w:rPr>
          <w:rFonts w:ascii="Source Sans Pro" w:hAnsi="Source Sans Pro" w:cs="Times New Roman"/>
          <w:sz w:val="24"/>
          <w:szCs w:val="24"/>
          <w:lang w:eastAsia="en-IN"/>
        </w:rPr>
        <w:t>Intelligence involves some different mental abilities including logic, reasoning, problem-solving, and planning.</w:t>
      </w:r>
    </w:p>
    <w:p w14:paraId="71F65F57" w14:textId="77777777" w:rsidR="00FC7B06" w:rsidRPr="009323CA" w:rsidRDefault="00FC7B06" w:rsidP="00FC7B06">
      <w:pPr>
        <w:pStyle w:val="NoSpacing"/>
        <w:jc w:val="both"/>
        <w:rPr>
          <w:rFonts w:ascii="Source Sans Pro" w:hAnsi="Source Sans Pro" w:cs="Times New Roman"/>
          <w:sz w:val="24"/>
          <w:szCs w:val="24"/>
          <w:lang w:eastAsia="en-IN"/>
        </w:rPr>
      </w:pPr>
      <w:r w:rsidRPr="009323CA">
        <w:rPr>
          <w:rFonts w:ascii="Source Sans Pro" w:hAnsi="Source Sans Pro" w:cs="Times New Roman"/>
          <w:sz w:val="24"/>
          <w:szCs w:val="24"/>
          <w:lang w:eastAsia="en-IN"/>
        </w:rPr>
        <w:t xml:space="preserve">                          The term "intelligence quotient," or IQ, was first coined in the early 20th century by a German psychologist named William Stern. Psychologist Alfred Binet developed the very first intelligence tests to help the French government identify schoolchildren who needed extra academic assistance. Binet was the first to introduce the concept of mental age or a set of abilities that children of a certain age possess.</w:t>
      </w:r>
    </w:p>
    <w:p w14:paraId="13B48671" w14:textId="77777777" w:rsidR="00FC7B06" w:rsidRPr="009323CA" w:rsidRDefault="00FC7B06" w:rsidP="00FC7B06">
      <w:pPr>
        <w:pStyle w:val="NoSpacing"/>
        <w:jc w:val="both"/>
        <w:rPr>
          <w:rFonts w:ascii="Source Sans Pro" w:hAnsi="Source Sans Pro" w:cs="Times New Roman"/>
          <w:sz w:val="24"/>
          <w:szCs w:val="24"/>
          <w:lang w:eastAsia="en-IN"/>
        </w:rPr>
      </w:pPr>
      <w:r w:rsidRPr="009323CA">
        <w:rPr>
          <w:rFonts w:ascii="Source Sans Pro" w:hAnsi="Source Sans Pro" w:cs="Times New Roman"/>
          <w:sz w:val="24"/>
          <w:szCs w:val="24"/>
          <w:lang w:eastAsia="en-IN"/>
        </w:rPr>
        <w:t>the intelligence involves the level of ability to do the following:</w:t>
      </w:r>
    </w:p>
    <w:p w14:paraId="0F965E04" w14:textId="77777777" w:rsidR="00FC7B06" w:rsidRPr="009323CA" w:rsidRDefault="00FC7B06" w:rsidP="00FC7B06">
      <w:pPr>
        <w:pStyle w:val="NoSpacing"/>
        <w:jc w:val="both"/>
        <w:rPr>
          <w:rFonts w:ascii="Source Sans Pro" w:hAnsi="Source Sans Pro" w:cs="Times New Roman"/>
          <w:sz w:val="24"/>
          <w:szCs w:val="24"/>
          <w:lang w:eastAsia="en-IN"/>
        </w:rPr>
      </w:pPr>
      <w:r w:rsidRPr="009323CA">
        <w:rPr>
          <w:rFonts w:ascii="Source Sans Pro" w:hAnsi="Source Sans Pro" w:cs="Times New Roman"/>
          <w:b/>
          <w:bCs/>
          <w:sz w:val="24"/>
          <w:szCs w:val="24"/>
          <w:bdr w:val="none" w:sz="0" w:space="0" w:color="auto" w:frame="1"/>
          <w:lang w:eastAsia="en-IN"/>
        </w:rPr>
        <w:t>Learn: </w:t>
      </w:r>
      <w:r w:rsidRPr="009323CA">
        <w:rPr>
          <w:rFonts w:ascii="Source Sans Pro" w:hAnsi="Source Sans Pro" w:cs="Times New Roman"/>
          <w:sz w:val="24"/>
          <w:szCs w:val="24"/>
          <w:lang w:eastAsia="en-IN"/>
        </w:rPr>
        <w:t>The acquisition, retention, and use of knowledge is an important component of intelligence.</w:t>
      </w:r>
    </w:p>
    <w:p w14:paraId="16A18570" w14:textId="77777777" w:rsidR="00FC7B06" w:rsidRPr="009323CA" w:rsidRDefault="00FC7B06" w:rsidP="00FC7B06">
      <w:pPr>
        <w:pStyle w:val="NoSpacing"/>
        <w:jc w:val="both"/>
        <w:rPr>
          <w:rFonts w:ascii="Source Sans Pro" w:hAnsi="Source Sans Pro" w:cs="Times New Roman"/>
          <w:sz w:val="24"/>
          <w:szCs w:val="24"/>
          <w:lang w:eastAsia="en-IN"/>
        </w:rPr>
      </w:pPr>
      <w:r w:rsidRPr="009323CA">
        <w:rPr>
          <w:rFonts w:ascii="Source Sans Pro" w:hAnsi="Source Sans Pro" w:cs="Times New Roman"/>
          <w:b/>
          <w:bCs/>
          <w:sz w:val="24"/>
          <w:szCs w:val="24"/>
          <w:bdr w:val="none" w:sz="0" w:space="0" w:color="auto" w:frame="1"/>
          <w:lang w:eastAsia="en-IN"/>
        </w:rPr>
        <w:t>Recognize problems: </w:t>
      </w:r>
      <w:r w:rsidRPr="009323CA">
        <w:rPr>
          <w:rFonts w:ascii="Source Sans Pro" w:hAnsi="Source Sans Pro" w:cs="Times New Roman"/>
          <w:sz w:val="24"/>
          <w:szCs w:val="24"/>
          <w:lang w:eastAsia="en-IN"/>
        </w:rPr>
        <w:t>To put knowledge to use, people must be able to identify possible problems in the environment that need to be addressed.</w:t>
      </w:r>
    </w:p>
    <w:p w14:paraId="4D88E630" w14:textId="77777777" w:rsidR="00FC7B06" w:rsidRPr="009323CA" w:rsidRDefault="00FC7B06" w:rsidP="00FC7B06">
      <w:pPr>
        <w:pStyle w:val="NoSpacing"/>
        <w:jc w:val="both"/>
        <w:rPr>
          <w:rFonts w:ascii="Source Sans Pro" w:hAnsi="Source Sans Pro" w:cs="Times New Roman"/>
          <w:sz w:val="24"/>
          <w:szCs w:val="24"/>
          <w:lang w:eastAsia="en-IN"/>
        </w:rPr>
      </w:pPr>
      <w:r w:rsidRPr="009323CA">
        <w:rPr>
          <w:rFonts w:ascii="Source Sans Pro" w:hAnsi="Source Sans Pro" w:cs="Times New Roman"/>
          <w:b/>
          <w:bCs/>
          <w:sz w:val="24"/>
          <w:szCs w:val="24"/>
          <w:bdr w:val="none" w:sz="0" w:space="0" w:color="auto" w:frame="1"/>
          <w:lang w:eastAsia="en-IN"/>
        </w:rPr>
        <w:t>Solve problems: </w:t>
      </w:r>
      <w:r w:rsidRPr="009323CA">
        <w:rPr>
          <w:rFonts w:ascii="Source Sans Pro" w:hAnsi="Source Sans Pro" w:cs="Times New Roman"/>
          <w:sz w:val="24"/>
          <w:szCs w:val="24"/>
          <w:lang w:eastAsia="en-IN"/>
        </w:rPr>
        <w:t>People must then be able to take what they have learned to come up with a useful solution to a problem they have noticed in the world around them.</w:t>
      </w:r>
    </w:p>
    <w:p w14:paraId="17F3AABD" w14:textId="77777777" w:rsidR="00FC7B06" w:rsidRDefault="00FC7B06" w:rsidP="00FC7B06">
      <w:pPr>
        <w:pStyle w:val="NoSpacing"/>
        <w:jc w:val="both"/>
        <w:rPr>
          <w:rFonts w:ascii="Source Sans Pro" w:hAnsi="Source Sans Pro" w:cs="Times New Roman"/>
          <w:color w:val="333333"/>
          <w:sz w:val="24"/>
          <w:szCs w:val="24"/>
          <w:shd w:val="clear" w:color="auto" w:fill="FFFFFF"/>
        </w:rPr>
      </w:pPr>
    </w:p>
    <w:p w14:paraId="79E9CC54" w14:textId="77777777" w:rsidR="00FC7B06" w:rsidRDefault="00FC7B06" w:rsidP="00FC7B06">
      <w:pPr>
        <w:pStyle w:val="NoSpacing"/>
        <w:jc w:val="both"/>
        <w:rPr>
          <w:rFonts w:ascii="Source Sans Pro" w:hAnsi="Source Sans Pro" w:cs="Times New Roman"/>
          <w:color w:val="333333"/>
          <w:sz w:val="24"/>
          <w:szCs w:val="24"/>
          <w:shd w:val="clear" w:color="auto" w:fill="FFFFFF"/>
        </w:rPr>
      </w:pPr>
    </w:p>
    <w:p w14:paraId="1950B126" w14:textId="77777777" w:rsidR="00FC7B06" w:rsidRPr="009323CA" w:rsidRDefault="00FC7B06" w:rsidP="00FC7B06">
      <w:pPr>
        <w:pStyle w:val="NoSpacing"/>
        <w:jc w:val="both"/>
        <w:rPr>
          <w:rFonts w:ascii="Source Sans Pro" w:hAnsi="Source Sans Pro" w:cs="Times New Roman"/>
          <w:color w:val="333333"/>
          <w:sz w:val="24"/>
          <w:szCs w:val="24"/>
          <w:shd w:val="clear" w:color="auto" w:fill="FFFFFF"/>
        </w:rPr>
      </w:pPr>
      <w:r w:rsidRPr="009323CA">
        <w:rPr>
          <w:rFonts w:ascii="Source Sans Pro" w:hAnsi="Source Sans Pro" w:cs="Times New Roman"/>
          <w:b/>
          <w:bCs/>
          <w:color w:val="333333"/>
          <w:sz w:val="24"/>
          <w:szCs w:val="24"/>
          <w:shd w:val="clear" w:color="auto" w:fill="FFFFFF"/>
        </w:rPr>
        <w:t>Nature of Intelligence</w:t>
      </w:r>
      <w:r w:rsidRPr="009323CA">
        <w:rPr>
          <w:rFonts w:ascii="Source Sans Pro" w:hAnsi="Source Sans Pro" w:cs="Times New Roman"/>
          <w:color w:val="333333"/>
          <w:sz w:val="24"/>
          <w:szCs w:val="24"/>
          <w:shd w:val="clear" w:color="auto" w:fill="FFFFFF"/>
        </w:rPr>
        <w:t>.</w:t>
      </w:r>
    </w:p>
    <w:p w14:paraId="47A8B162" w14:textId="77777777" w:rsidR="00FC7B06" w:rsidRPr="009323CA" w:rsidRDefault="00FC7B06" w:rsidP="00FC7B06">
      <w:pPr>
        <w:pStyle w:val="NoSpacing"/>
        <w:jc w:val="both"/>
        <w:rPr>
          <w:rFonts w:ascii="Source Sans Pro" w:hAnsi="Source Sans Pro" w:cs="Times New Roman"/>
          <w:color w:val="333333"/>
          <w:sz w:val="24"/>
          <w:szCs w:val="24"/>
          <w:shd w:val="clear" w:color="auto" w:fill="FFFFFF"/>
        </w:rPr>
      </w:pPr>
      <w:r w:rsidRPr="009323CA">
        <w:rPr>
          <w:rFonts w:ascii="Source Sans Pro" w:hAnsi="Source Sans Pro" w:cs="Times New Roman"/>
          <w:color w:val="333333"/>
          <w:sz w:val="24"/>
          <w:szCs w:val="24"/>
          <w:shd w:val="clear" w:color="auto" w:fill="FFFFFF"/>
        </w:rPr>
        <w:t>Intelligence is not memory.</w:t>
      </w:r>
    </w:p>
    <w:p w14:paraId="2DA9C762" w14:textId="77777777" w:rsidR="00FC7B06" w:rsidRPr="009323CA" w:rsidRDefault="00FC7B06" w:rsidP="00FC7B06">
      <w:pPr>
        <w:pStyle w:val="NoSpacing"/>
        <w:jc w:val="both"/>
        <w:rPr>
          <w:rFonts w:ascii="Source Sans Pro" w:hAnsi="Source Sans Pro" w:cs="Times New Roman"/>
          <w:color w:val="333333"/>
          <w:sz w:val="24"/>
          <w:szCs w:val="24"/>
          <w:shd w:val="clear" w:color="auto" w:fill="FFFFFF"/>
        </w:rPr>
      </w:pPr>
      <w:r w:rsidRPr="009323CA">
        <w:rPr>
          <w:rFonts w:ascii="Source Sans Pro" w:hAnsi="Source Sans Pro" w:cs="Times New Roman"/>
          <w:color w:val="333333"/>
          <w:sz w:val="24"/>
          <w:szCs w:val="24"/>
          <w:shd w:val="clear" w:color="auto" w:fill="FFFFFF"/>
        </w:rPr>
        <w:t xml:space="preserve"> An intelligent person may have poor memory.</w:t>
      </w:r>
    </w:p>
    <w:p w14:paraId="6552B8B7" w14:textId="77777777" w:rsidR="00FC7B06" w:rsidRPr="009323CA" w:rsidRDefault="00FC7B06" w:rsidP="00FC7B06">
      <w:pPr>
        <w:pStyle w:val="NoSpacing"/>
        <w:jc w:val="both"/>
        <w:rPr>
          <w:rFonts w:ascii="Source Sans Pro" w:hAnsi="Source Sans Pro" w:cs="Times New Roman"/>
          <w:color w:val="333333"/>
          <w:sz w:val="24"/>
          <w:szCs w:val="24"/>
          <w:shd w:val="clear" w:color="auto" w:fill="FFFFFF"/>
        </w:rPr>
      </w:pPr>
      <w:r w:rsidRPr="009323CA">
        <w:rPr>
          <w:rFonts w:ascii="Source Sans Pro" w:hAnsi="Source Sans Pro" w:cs="Times New Roman"/>
          <w:color w:val="333333"/>
          <w:sz w:val="24"/>
          <w:szCs w:val="24"/>
          <w:shd w:val="clear" w:color="auto" w:fill="FFFFFF"/>
        </w:rPr>
        <w:t xml:space="preserve"> Intelligence is not a skill which a worker acquires after planned practice. Intelligence is not a guarantee of a good behaviour of the individual.</w:t>
      </w:r>
    </w:p>
    <w:p w14:paraId="31853493" w14:textId="77777777" w:rsidR="00FC7B06" w:rsidRDefault="00FC7B06" w:rsidP="00FC7B06">
      <w:pPr>
        <w:pStyle w:val="NoSpacing"/>
        <w:jc w:val="both"/>
        <w:rPr>
          <w:rFonts w:ascii="Source Sans Pro" w:hAnsi="Source Sans Pro" w:cs="Times New Roman"/>
          <w:color w:val="3B3835"/>
          <w:sz w:val="24"/>
          <w:szCs w:val="24"/>
        </w:rPr>
      </w:pPr>
    </w:p>
    <w:p w14:paraId="5E3EBB0D" w14:textId="77777777" w:rsidR="00FC7B06" w:rsidRPr="009323CA" w:rsidRDefault="00FC7B06" w:rsidP="00FC7B06">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             Edward Thorndike,</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 xml:space="preserve">an American psychologist &amp; his student used objective measurements of intelligence on human subjects. </w:t>
      </w:r>
    </w:p>
    <w:p w14:paraId="279ABEC9" w14:textId="77777777" w:rsidR="00FC7B06" w:rsidRPr="009323CA" w:rsidRDefault="00FC7B06" w:rsidP="00FC7B06">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                        1920’s he developed a multifactored test of intelligence that consisted of completion,</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arithmetic,</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vocabulary,</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an</w:t>
      </w:r>
      <w:r>
        <w:rPr>
          <w:rFonts w:ascii="Source Sans Pro" w:hAnsi="Source Sans Pro" w:cs="Times New Roman"/>
          <w:color w:val="3B3835"/>
          <w:sz w:val="24"/>
          <w:szCs w:val="24"/>
        </w:rPr>
        <w:t>d</w:t>
      </w:r>
      <w:r w:rsidRPr="009323CA">
        <w:rPr>
          <w:rFonts w:ascii="Source Sans Pro" w:hAnsi="Source Sans Pro" w:cs="Times New Roman"/>
          <w:color w:val="3B3835"/>
          <w:sz w:val="24"/>
          <w:szCs w:val="24"/>
        </w:rPr>
        <w:t xml:space="preserve"> direction tests</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(CAVD). It became the foundation of modern intelligence test.</w:t>
      </w:r>
    </w:p>
    <w:p w14:paraId="7695EF6C" w14:textId="77777777" w:rsidR="00FC7B06" w:rsidRPr="009323CA" w:rsidRDefault="00FC7B06" w:rsidP="00FC7B06">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 Thorndike drew an important distinction among 3 broad classes of intellectual functioning: </w:t>
      </w:r>
    </w:p>
    <w:p w14:paraId="710EEA3B" w14:textId="77777777" w:rsidR="00FC7B06" w:rsidRDefault="00FC7B06" w:rsidP="00FC7B06">
      <w:pPr>
        <w:pStyle w:val="NoSpacing"/>
        <w:jc w:val="both"/>
        <w:rPr>
          <w:rFonts w:ascii="Source Sans Pro" w:hAnsi="Source Sans Pro" w:cs="Times New Roman"/>
          <w:color w:val="3B3835"/>
          <w:sz w:val="24"/>
          <w:szCs w:val="24"/>
        </w:rPr>
      </w:pPr>
    </w:p>
    <w:p w14:paraId="643CDE21" w14:textId="77777777" w:rsidR="00FC7B06" w:rsidRPr="009323CA" w:rsidRDefault="00FC7B06" w:rsidP="00FC7B06">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1. Abstract intelligence</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-Standard Intelligence Tests</w:t>
      </w:r>
    </w:p>
    <w:p w14:paraId="0E228C35" w14:textId="77777777" w:rsidR="00FC7B06" w:rsidRDefault="00FC7B06" w:rsidP="00FC7B06">
      <w:pPr>
        <w:pStyle w:val="NoSpacing"/>
        <w:jc w:val="both"/>
        <w:rPr>
          <w:rFonts w:ascii="Source Sans Pro" w:hAnsi="Source Sans Pro" w:cs="Times New Roman"/>
          <w:color w:val="3B3835"/>
          <w:sz w:val="24"/>
          <w:szCs w:val="24"/>
        </w:rPr>
      </w:pPr>
    </w:p>
    <w:p w14:paraId="5E69762A" w14:textId="77777777" w:rsidR="00FC7B06" w:rsidRPr="009323CA" w:rsidRDefault="00FC7B06" w:rsidP="00FC7B06">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2. Mechanical Intelligence- ability to visualize relationship among objects &amp; physical world works. </w:t>
      </w:r>
    </w:p>
    <w:p w14:paraId="0EE709D8" w14:textId="77777777" w:rsidR="00FC7B06" w:rsidRDefault="00FC7B06" w:rsidP="00FC7B06">
      <w:pPr>
        <w:pStyle w:val="NoSpacing"/>
        <w:jc w:val="both"/>
        <w:rPr>
          <w:rFonts w:ascii="Source Sans Pro" w:hAnsi="Source Sans Pro" w:cs="Times New Roman"/>
          <w:color w:val="3B3835"/>
          <w:sz w:val="24"/>
          <w:szCs w:val="24"/>
        </w:rPr>
      </w:pPr>
    </w:p>
    <w:p w14:paraId="50715C1D" w14:textId="77777777" w:rsidR="00FC7B06" w:rsidRPr="009323CA" w:rsidRDefault="00FC7B06" w:rsidP="00FC7B06">
      <w:pPr>
        <w:pStyle w:val="NoSpacing"/>
        <w:jc w:val="both"/>
        <w:rPr>
          <w:rFonts w:ascii="Source Sans Pro" w:hAnsi="Source Sans Pro" w:cs="Times New Roman"/>
          <w:color w:val="0000EE"/>
          <w:sz w:val="24"/>
          <w:szCs w:val="24"/>
          <w:bdr w:val="none" w:sz="0" w:space="0" w:color="auto" w:frame="1"/>
          <w:vertAlign w:val="superscript"/>
          <w:lang w:eastAsia="en-IN"/>
        </w:rPr>
      </w:pPr>
      <w:r w:rsidRPr="009323CA">
        <w:rPr>
          <w:rFonts w:ascii="Source Sans Pro" w:hAnsi="Source Sans Pro" w:cs="Times New Roman"/>
          <w:color w:val="3B3835"/>
          <w:sz w:val="24"/>
          <w:szCs w:val="24"/>
        </w:rPr>
        <w:t xml:space="preserve">3. Social Intelligence - ability to function successfully interpersonal situations. </w:t>
      </w:r>
    </w:p>
    <w:p w14:paraId="27E7AAAA" w14:textId="77777777" w:rsidR="00FC7B06" w:rsidRPr="009323CA" w:rsidRDefault="00FC7B06" w:rsidP="00FC7B06">
      <w:pPr>
        <w:pStyle w:val="NoSpacing"/>
        <w:jc w:val="both"/>
        <w:rPr>
          <w:rFonts w:ascii="Source Sans Pro" w:hAnsi="Source Sans Pro" w:cs="Times New Roman"/>
          <w:sz w:val="24"/>
          <w:szCs w:val="24"/>
          <w:lang w:eastAsia="en-IN"/>
        </w:rPr>
      </w:pPr>
    </w:p>
    <w:p w14:paraId="7D8B0555" w14:textId="77777777" w:rsidR="00FC7B06" w:rsidRPr="009323CA" w:rsidRDefault="00FC7B06" w:rsidP="00FC7B06">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w:t>
      </w:r>
    </w:p>
    <w:p w14:paraId="59589C51" w14:textId="77777777" w:rsidR="00FC7B06" w:rsidRDefault="00FC7B06" w:rsidP="00FC7B06">
      <w:pPr>
        <w:pStyle w:val="NoSpacing"/>
        <w:jc w:val="both"/>
        <w:rPr>
          <w:rFonts w:ascii="Source Sans Pro" w:hAnsi="Source Sans Pro" w:cs="Times New Roman"/>
          <w:b/>
          <w:bCs/>
          <w:color w:val="3B3835"/>
          <w:sz w:val="28"/>
          <w:szCs w:val="28"/>
        </w:rPr>
      </w:pPr>
      <w:r w:rsidRPr="009323CA">
        <w:rPr>
          <w:rFonts w:ascii="Source Sans Pro" w:hAnsi="Source Sans Pro" w:cs="Times New Roman"/>
          <w:b/>
          <w:bCs/>
          <w:color w:val="3B3835"/>
          <w:sz w:val="28"/>
          <w:szCs w:val="28"/>
        </w:rPr>
        <w:t>THEORIES OF INTELLIGENCE</w:t>
      </w:r>
    </w:p>
    <w:p w14:paraId="3771B4CE" w14:textId="77777777" w:rsidR="00FC7B06" w:rsidRPr="009323CA" w:rsidRDefault="00FC7B06" w:rsidP="00FC7B06">
      <w:pPr>
        <w:pStyle w:val="NoSpacing"/>
        <w:jc w:val="both"/>
        <w:rPr>
          <w:rFonts w:ascii="Source Sans Pro" w:hAnsi="Source Sans Pro" w:cs="Times New Roman"/>
          <w:b/>
          <w:bCs/>
          <w:color w:val="3B3835"/>
          <w:sz w:val="28"/>
          <w:szCs w:val="28"/>
        </w:rPr>
      </w:pPr>
    </w:p>
    <w:p w14:paraId="20321376" w14:textId="77777777" w:rsidR="00FC7B06" w:rsidRPr="009323CA" w:rsidRDefault="00FC7B06" w:rsidP="00FC7B06">
      <w:pPr>
        <w:pStyle w:val="NoSpacing"/>
        <w:jc w:val="both"/>
        <w:rPr>
          <w:rFonts w:ascii="Source Sans Pro" w:hAnsi="Source Sans Pro" w:cs="Times New Roman"/>
          <w:b/>
          <w:bCs/>
          <w:color w:val="3B3835"/>
          <w:sz w:val="28"/>
          <w:szCs w:val="28"/>
        </w:rPr>
      </w:pPr>
      <w:r>
        <w:rPr>
          <w:rFonts w:ascii="Source Sans Pro" w:hAnsi="Source Sans Pro" w:cs="Times New Roman"/>
          <w:b/>
          <w:bCs/>
          <w:color w:val="3B3835"/>
          <w:sz w:val="24"/>
          <w:szCs w:val="24"/>
        </w:rPr>
        <w:t>UNI</w:t>
      </w:r>
      <w:r w:rsidRPr="009323CA">
        <w:rPr>
          <w:rFonts w:ascii="Source Sans Pro" w:hAnsi="Source Sans Pro" w:cs="Times New Roman"/>
          <w:b/>
          <w:bCs/>
          <w:color w:val="3B3835"/>
          <w:sz w:val="24"/>
          <w:szCs w:val="24"/>
        </w:rPr>
        <w:t xml:space="preserve"> FACTOR THEORY OF INTELLIGENCE</w:t>
      </w:r>
    </w:p>
    <w:p w14:paraId="3C215A6D" w14:textId="77777777" w:rsidR="00FC7B06" w:rsidRDefault="00FC7B06" w:rsidP="00FC7B06">
      <w:pPr>
        <w:pStyle w:val="NoSpacing"/>
        <w:jc w:val="both"/>
        <w:rPr>
          <w:rFonts w:ascii="Source Sans Pro" w:hAnsi="Source Sans Pro" w:cs="Times New Roman"/>
          <w:color w:val="3B3835"/>
          <w:sz w:val="24"/>
          <w:szCs w:val="24"/>
        </w:rPr>
      </w:pPr>
    </w:p>
    <w:p w14:paraId="6696E927" w14:textId="77777777" w:rsidR="00FC7B06" w:rsidRDefault="00FC7B06" w:rsidP="00FC7B06">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THE BINET-SIMONE SCALE Alfred Binet, French Psychologist (1857-1911) - Modern approach to understand the concept of intelligence began with his work together with his colleague.</w:t>
      </w:r>
    </w:p>
    <w:p w14:paraId="467B6A0A" w14:textId="77777777" w:rsidR="00FC7B06" w:rsidRPr="009323CA" w:rsidRDefault="00FC7B06" w:rsidP="00FC7B06">
      <w:pPr>
        <w:pStyle w:val="NoSpacing"/>
        <w:jc w:val="both"/>
        <w:rPr>
          <w:rFonts w:ascii="Source Sans Pro" w:hAnsi="Source Sans Pro" w:cs="Times New Roman"/>
          <w:color w:val="3B3835"/>
          <w:sz w:val="24"/>
          <w:szCs w:val="24"/>
        </w:rPr>
      </w:pPr>
    </w:p>
    <w:p w14:paraId="079FD88E" w14:textId="77777777" w:rsidR="00FC7B06" w:rsidRPr="009323CA" w:rsidRDefault="00FC7B06" w:rsidP="00FC7B06">
      <w:pPr>
        <w:pStyle w:val="NoSpacing"/>
        <w:jc w:val="both"/>
        <w:rPr>
          <w:rFonts w:ascii="Source Sans Pro" w:hAnsi="Source Sans Pro" w:cs="Times New Roman"/>
          <w:color w:val="3B3835"/>
          <w:sz w:val="24"/>
          <w:szCs w:val="24"/>
        </w:rPr>
      </w:pPr>
      <w:r w:rsidRPr="009323CA">
        <w:rPr>
          <w:rFonts w:ascii="Source Sans Pro" w:hAnsi="Source Sans Pro" w:cs="Times New Roman"/>
          <w:b/>
          <w:bCs/>
          <w:color w:val="3B3835"/>
          <w:sz w:val="24"/>
          <w:szCs w:val="24"/>
        </w:rPr>
        <w:t>SPEARMAN’S TWO FACTOR THEORY OF INTELLIGENCE</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(1904) Charles Spearman,</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a British psychologist</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(1863-1945</w:t>
      </w:r>
      <w:r>
        <w:rPr>
          <w:rFonts w:ascii="Source Sans Pro" w:hAnsi="Source Sans Pro" w:cs="Times New Roman"/>
          <w:color w:val="3B3835"/>
          <w:sz w:val="24"/>
          <w:szCs w:val="24"/>
        </w:rPr>
        <w:t>)</w:t>
      </w:r>
      <w:r w:rsidRPr="009323CA">
        <w:rPr>
          <w:rFonts w:ascii="Source Sans Pro" w:hAnsi="Source Sans Pro" w:cs="Times New Roman"/>
          <w:color w:val="3B3835"/>
          <w:sz w:val="24"/>
          <w:szCs w:val="24"/>
        </w:rPr>
        <w:t>,</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advanced the two-factor theory of intelligence “g” and “s”.</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 xml:space="preserve"> performance of any intellectual act requires some combination of “g” general factor which is available to the same individual degree for all intellectual acts and “s” or specific factors which are specific to that act &amp; which varies in strength from one act to another.</w:t>
      </w:r>
    </w:p>
    <w:p w14:paraId="1A4367AD" w14:textId="77777777" w:rsidR="00FC7B06" w:rsidRPr="009323CA" w:rsidRDefault="00FC7B06" w:rsidP="00FC7B06">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               </w:t>
      </w:r>
      <w:r w:rsidRPr="009323CA">
        <w:rPr>
          <w:rFonts w:ascii="Source Sans Pro" w:hAnsi="Source Sans Pro" w:cs="Times New Roman"/>
          <w:noProof/>
          <w:color w:val="3B3835"/>
          <w:sz w:val="24"/>
          <w:szCs w:val="24"/>
        </w:rPr>
        <w:drawing>
          <wp:inline distT="0" distB="0" distL="0" distR="0" wp14:anchorId="58ABE17B" wp14:editId="54F61029">
            <wp:extent cx="3705742" cy="2534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05742" cy="2534004"/>
                    </a:xfrm>
                    <a:prstGeom prst="rect">
                      <a:avLst/>
                    </a:prstGeom>
                  </pic:spPr>
                </pic:pic>
              </a:graphicData>
            </a:graphic>
          </wp:inline>
        </w:drawing>
      </w:r>
    </w:p>
    <w:p w14:paraId="26ED1225" w14:textId="77777777" w:rsidR="00FC7B06" w:rsidRPr="009323CA" w:rsidRDefault="00FC7B06" w:rsidP="00FC7B06">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intelligence comprises both a single, pervasive reasoning ability, a general factor, that is used on a wide variety of tasks and a number of narrow abilities, specific factors, involved in executing particular tasks.  </w:t>
      </w:r>
    </w:p>
    <w:p w14:paraId="6FDDD50E" w14:textId="77777777" w:rsidR="00FC7B06" w:rsidRPr="009323CA" w:rsidRDefault="00FC7B06" w:rsidP="00FC7B06">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 The theory explains that if one knows how a person performs on one task that is highly saturated with “g”, one can safely predict a similar level of performance for another highly “g” saturated </w:t>
      </w:r>
      <w:proofErr w:type="spellStart"/>
      <w:r w:rsidRPr="009323CA">
        <w:rPr>
          <w:rFonts w:ascii="Source Sans Pro" w:hAnsi="Source Sans Pro" w:cs="Times New Roman"/>
          <w:color w:val="3B3835"/>
          <w:sz w:val="24"/>
          <w:szCs w:val="24"/>
        </w:rPr>
        <w:t>task.Prediction</w:t>
      </w:r>
      <w:proofErr w:type="spellEnd"/>
      <w:r w:rsidRPr="009323CA">
        <w:rPr>
          <w:rFonts w:ascii="Source Sans Pro" w:hAnsi="Source Sans Pro" w:cs="Times New Roman"/>
          <w:color w:val="3B3835"/>
          <w:sz w:val="24"/>
          <w:szCs w:val="24"/>
        </w:rPr>
        <w:t xml:space="preserve"> of performance on task with high “s” factors is less </w:t>
      </w:r>
      <w:proofErr w:type="spellStart"/>
      <w:r w:rsidRPr="009323CA">
        <w:rPr>
          <w:rFonts w:ascii="Source Sans Pro" w:hAnsi="Source Sans Pro" w:cs="Times New Roman"/>
          <w:color w:val="3B3835"/>
          <w:sz w:val="24"/>
          <w:szCs w:val="24"/>
        </w:rPr>
        <w:t>accurate.The</w:t>
      </w:r>
      <w:proofErr w:type="spellEnd"/>
      <w:r w:rsidRPr="009323CA">
        <w:rPr>
          <w:rFonts w:ascii="Source Sans Pro" w:hAnsi="Source Sans Pro" w:cs="Times New Roman"/>
          <w:color w:val="3B3835"/>
          <w:sz w:val="24"/>
          <w:szCs w:val="24"/>
        </w:rPr>
        <w:t xml:space="preserve"> most important information to have about a person’s intellectual ability is an estimate of his “g”</w:t>
      </w:r>
    </w:p>
    <w:p w14:paraId="2C435C18" w14:textId="77777777" w:rsidR="00FC7B06" w:rsidRPr="009323CA" w:rsidRDefault="00FC7B06" w:rsidP="00FC7B06">
      <w:pPr>
        <w:pStyle w:val="NoSpacing"/>
        <w:jc w:val="both"/>
        <w:rPr>
          <w:rFonts w:ascii="Source Sans Pro" w:hAnsi="Source Sans Pro" w:cs="Times New Roman"/>
          <w:color w:val="3B3835"/>
          <w:sz w:val="24"/>
          <w:szCs w:val="24"/>
        </w:rPr>
      </w:pPr>
    </w:p>
    <w:p w14:paraId="2F30CEAD" w14:textId="77777777" w:rsidR="00FC7B06" w:rsidRDefault="00FC7B06" w:rsidP="00FC7B06">
      <w:pPr>
        <w:pStyle w:val="NoSpacing"/>
        <w:jc w:val="both"/>
        <w:rPr>
          <w:rFonts w:ascii="Source Sans Pro" w:hAnsi="Source Sans Pro" w:cs="Times New Roman"/>
          <w:b/>
          <w:bCs/>
          <w:color w:val="3B3835"/>
          <w:sz w:val="24"/>
          <w:szCs w:val="24"/>
        </w:rPr>
      </w:pPr>
    </w:p>
    <w:p w14:paraId="7E758109" w14:textId="77777777" w:rsidR="00FC7B06" w:rsidRDefault="00FC7B06" w:rsidP="00FC7B06">
      <w:pPr>
        <w:pStyle w:val="NoSpacing"/>
        <w:jc w:val="both"/>
        <w:rPr>
          <w:rFonts w:ascii="Source Sans Pro" w:hAnsi="Source Sans Pro" w:cs="Times New Roman"/>
          <w:b/>
          <w:bCs/>
          <w:color w:val="3B3835"/>
          <w:sz w:val="24"/>
          <w:szCs w:val="24"/>
        </w:rPr>
      </w:pPr>
    </w:p>
    <w:p w14:paraId="7CE42D54" w14:textId="77777777" w:rsidR="00FC7B06" w:rsidRDefault="00FC7B06" w:rsidP="00FC7B06">
      <w:pPr>
        <w:pStyle w:val="NoSpacing"/>
        <w:jc w:val="both"/>
        <w:rPr>
          <w:rFonts w:ascii="Source Sans Pro" w:hAnsi="Source Sans Pro" w:cs="Times New Roman"/>
          <w:b/>
          <w:bCs/>
          <w:color w:val="3B3835"/>
          <w:sz w:val="24"/>
          <w:szCs w:val="24"/>
        </w:rPr>
      </w:pPr>
    </w:p>
    <w:p w14:paraId="3DEEBEC2" w14:textId="77777777" w:rsidR="003175B6" w:rsidRDefault="003175B6"/>
    <w:sectPr w:rsidR="00317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06"/>
    <w:rsid w:val="003175B6"/>
    <w:rsid w:val="00FC7B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C644"/>
  <w15:chartTrackingRefBased/>
  <w15:docId w15:val="{511899CE-3DDF-4305-84DC-1CFC3758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B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 Dayal</dc:creator>
  <cp:keywords/>
  <dc:description/>
  <cp:lastModifiedBy>Deen Dayal</cp:lastModifiedBy>
  <cp:revision>1</cp:revision>
  <dcterms:created xsi:type="dcterms:W3CDTF">2020-04-15T08:23:00Z</dcterms:created>
  <dcterms:modified xsi:type="dcterms:W3CDTF">2020-04-15T08:25:00Z</dcterms:modified>
</cp:coreProperties>
</file>